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082159" w:rsidRPr="00082159" w:rsidRDefault="00082159" w:rsidP="00082159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82159">
        <w:rPr>
          <w:rFonts w:ascii="Times New Roman" w:hAnsi="Times New Roman" w:cs="Times New Roman"/>
          <w:szCs w:val="24"/>
        </w:rPr>
        <w:t xml:space="preserve">23.02.07 Техническое обслуживание </w:t>
      </w:r>
      <w:r w:rsidRPr="00082159">
        <w:rPr>
          <w:rFonts w:ascii="Times New Roman" w:hAnsi="Times New Roman" w:cs="Times New Roman"/>
          <w:bCs/>
          <w:color w:val="000000"/>
          <w:szCs w:val="24"/>
        </w:rPr>
        <w:t>и ремонт двигателей, систем и агрегатов</w:t>
      </w:r>
      <w:r w:rsidRPr="00082159">
        <w:rPr>
          <w:rFonts w:ascii="Times New Roman" w:hAnsi="Times New Roman" w:cs="Times New Roman"/>
          <w:bCs/>
          <w:color w:val="000000"/>
          <w:szCs w:val="24"/>
          <w:u w:val="single"/>
        </w:rPr>
        <w:t xml:space="preserve"> </w:t>
      </w:r>
      <w:r w:rsidRPr="00082159">
        <w:rPr>
          <w:rFonts w:ascii="Times New Roman" w:hAnsi="Times New Roman" w:cs="Times New Roman"/>
          <w:bCs/>
          <w:color w:val="000000"/>
          <w:szCs w:val="24"/>
        </w:rPr>
        <w:t>автомобилей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Pr="00707D82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УЧЕБНОГО ПРЕДМЕТА</w:t>
      </w:r>
      <w:r w:rsidR="005259CE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</w:p>
    <w:p w:rsidR="005259CE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О</w:t>
      </w:r>
      <w:r w:rsidR="00193DD0">
        <w:rPr>
          <w:rFonts w:ascii="Times New Roman" w:hAnsi="Times New Roman"/>
          <w:b/>
          <w:sz w:val="32"/>
          <w:szCs w:val="32"/>
          <w:u w:val="single"/>
          <w:lang w:val="ru-RU"/>
        </w:rPr>
        <w:t>УП</w:t>
      </w: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.0</w:t>
      </w:r>
      <w:r w:rsidR="00ED0903">
        <w:rPr>
          <w:rFonts w:ascii="Times New Roman" w:hAnsi="Times New Roman"/>
          <w:b/>
          <w:sz w:val="32"/>
          <w:szCs w:val="32"/>
          <w:u w:val="single"/>
          <w:lang w:val="ru-RU"/>
        </w:rPr>
        <w:t>1</w:t>
      </w:r>
      <w:r>
        <w:rPr>
          <w:rFonts w:ascii="Times New Roman" w:hAnsi="Times New Roman"/>
          <w:b/>
          <w:sz w:val="32"/>
          <w:szCs w:val="32"/>
          <w:u w:val="single"/>
          <w:lang w:val="ru-RU"/>
        </w:rPr>
        <w:t xml:space="preserve"> </w:t>
      </w:r>
      <w:r w:rsidR="00ED0903">
        <w:rPr>
          <w:rFonts w:ascii="Times New Roman" w:hAnsi="Times New Roman"/>
          <w:b/>
          <w:sz w:val="32"/>
          <w:szCs w:val="32"/>
          <w:u w:val="single"/>
          <w:lang w:val="ru-RU"/>
        </w:rPr>
        <w:t>Русский язык</w:t>
      </w:r>
    </w:p>
    <w:p w:rsidR="005259CE" w:rsidRPr="00707D82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08215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</w:rPr>
      </w:sdtEndPr>
      <w:sdtContent>
        <w:p w:rsidR="008603FA" w:rsidRPr="00AA26AE" w:rsidRDefault="008603FA" w:rsidP="008603FA">
          <w:pPr>
            <w:pStyle w:val="a8"/>
            <w:jc w:val="center"/>
            <w:rPr>
              <w:rFonts w:ascii="Times New Roman" w:hAnsi="Times New Roman" w:cs="Times New Roman"/>
              <w:color w:val="auto"/>
            </w:rPr>
          </w:pPr>
          <w:r w:rsidRPr="00AA26A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603FA" w:rsidRPr="008603FA" w:rsidRDefault="008603FA" w:rsidP="008603FA">
          <w:pPr>
            <w:rPr>
              <w:lang w:val="ru-RU" w:eastAsia="ru-RU"/>
            </w:rPr>
          </w:pPr>
        </w:p>
        <w:p w:rsidR="005F53D1" w:rsidRPr="005F53D1" w:rsidRDefault="000966EB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r w:rsidRPr="008603FA">
            <w:rPr>
              <w:rFonts w:ascii="Times New Roman" w:hAnsi="Times New Roman"/>
              <w:sz w:val="24"/>
              <w:szCs w:val="28"/>
            </w:rPr>
            <w:fldChar w:fldCharType="begin"/>
          </w:r>
          <w:r w:rsidRPr="008603FA">
            <w:rPr>
              <w:rFonts w:ascii="Times New Roman" w:hAnsi="Times New Roman"/>
              <w:sz w:val="24"/>
              <w:szCs w:val="28"/>
            </w:rPr>
            <w:instrText xml:space="preserve"> TOC \o "1-3" \h \z \u </w:instrText>
          </w:r>
          <w:r w:rsidRPr="008603FA">
            <w:rPr>
              <w:rFonts w:ascii="Times New Roman" w:hAnsi="Times New Roman"/>
              <w:sz w:val="24"/>
              <w:szCs w:val="28"/>
            </w:rPr>
            <w:fldChar w:fldCharType="separate"/>
          </w:r>
          <w:hyperlink w:anchor="_Toc136591634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1.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ОБЩАЯ ХАРАКТЕРИСТИКА РАБОЧЕЙ ПРОГРАММЫ УЧЕБНОГО ПРЕДМЕТА «РУССКИЙ ЯЗЫК»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_Toc136591634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3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Pr="005F53D1" w:rsidRDefault="00726C7B" w:rsidP="005F53D1">
          <w:pPr>
            <w:pStyle w:val="11"/>
            <w:tabs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hyperlink w:anchor="_Toc136591635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2. СТРУКТУРА И СОДЕРЖАНИЕ УЧЕБНОГО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_Toc136591635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6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Pr="005F53D1" w:rsidRDefault="00726C7B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hyperlink w:anchor="_Toc136591636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3.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УСЛОВИЯ РЕАЛИЗАЦИИ ПРОГРАММЫ УЧЕБНОГО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_Toc136591636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14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Default="00726C7B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591637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4.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КОНТРОЛЬ И ОЦЕНКА РЕЗУЛЬТАТОВ ОСВОЕНИЯ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_Toc136591637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16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966EB" w:rsidRPr="008603FA" w:rsidRDefault="000966EB" w:rsidP="005F53D1">
          <w:pPr>
            <w:spacing w:after="0" w:line="360" w:lineRule="auto"/>
            <w:rPr>
              <w:rFonts w:ascii="Times New Roman" w:hAnsi="Times New Roman"/>
              <w:sz w:val="24"/>
              <w:szCs w:val="28"/>
            </w:rPr>
          </w:pPr>
          <w:r w:rsidRPr="008603FA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4F1A79">
      <w:pPr>
        <w:pStyle w:val="1"/>
        <w:numPr>
          <w:ilvl w:val="0"/>
          <w:numId w:val="2"/>
        </w:numPr>
        <w:spacing w:line="360" w:lineRule="auto"/>
        <w:ind w:hanging="357"/>
        <w:jc w:val="center"/>
        <w:rPr>
          <w:b/>
        </w:rPr>
      </w:pPr>
      <w:bookmarkStart w:id="0" w:name="_Toc136591634"/>
      <w:bookmarkStart w:id="1" w:name="_Toc118725372"/>
      <w:r w:rsidRPr="000966EB">
        <w:rPr>
          <w:b/>
        </w:rPr>
        <w:lastRenderedPageBreak/>
        <w:t>ОБЩАЯ ХАРАКТЕРИСТИКА РАБОЧЕЙ ПРОГРАММЫ УЧЕБНОГО ПРЕДМЕТА «</w:t>
      </w:r>
      <w:r w:rsidR="005F53D1">
        <w:rPr>
          <w:b/>
        </w:rPr>
        <w:t>РУССКИЙ ЯЗЫК</w:t>
      </w:r>
      <w:r w:rsidRPr="000966EB">
        <w:rPr>
          <w:b/>
        </w:rPr>
        <w:t>»</w:t>
      </w:r>
      <w:bookmarkEnd w:id="0"/>
    </w:p>
    <w:p w:rsidR="00082159" w:rsidRPr="00082159" w:rsidRDefault="00082159" w:rsidP="004F1A79">
      <w:pPr>
        <w:pStyle w:val="a5"/>
        <w:numPr>
          <w:ilvl w:val="1"/>
          <w:numId w:val="2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082159" w:rsidRPr="00082159" w:rsidRDefault="00082159" w:rsidP="0008215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Учебный предмет «</w:t>
      </w:r>
      <w:r w:rsidR="00ED0903">
        <w:rPr>
          <w:rFonts w:ascii="Times New Roman" w:hAnsi="Times New Roman"/>
          <w:sz w:val="24"/>
          <w:szCs w:val="24"/>
          <w:lang w:val="ru-RU"/>
        </w:rPr>
        <w:t>Русский язык</w:t>
      </w:r>
      <w:r w:rsidRPr="00082159">
        <w:rPr>
          <w:rFonts w:ascii="Times New Roman" w:hAnsi="Times New Roman"/>
          <w:sz w:val="24"/>
          <w:szCs w:val="24"/>
          <w:lang w:val="ru-RU"/>
        </w:rPr>
        <w:t>» является обязательной 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общеобразовательного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bookmarkStart w:id="2" w:name="_GoBack"/>
      <w:bookmarkEnd w:id="2"/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по специальности 23.02.07 </w:t>
      </w:r>
      <w:r w:rsidRPr="00082159">
        <w:rPr>
          <w:rFonts w:ascii="Times New Roman" w:eastAsia="Calibri" w:hAnsi="Times New Roman"/>
          <w:sz w:val="24"/>
          <w:szCs w:val="24"/>
          <w:lang w:val="ru-RU"/>
        </w:rPr>
        <w:t xml:space="preserve">Техническое обслуживание </w:t>
      </w:r>
      <w:r w:rsidRPr="00082159">
        <w:rPr>
          <w:rFonts w:ascii="Times New Roman" w:hAnsi="Times New Roman"/>
          <w:bCs/>
          <w:sz w:val="24"/>
          <w:szCs w:val="24"/>
          <w:lang w:val="ru-RU"/>
        </w:rPr>
        <w:t>и ремонт двигателей, систем и агрегатов автомобилей.</w:t>
      </w:r>
    </w:p>
    <w:p w:rsidR="00082159" w:rsidRPr="00082159" w:rsidRDefault="00082159" w:rsidP="00082159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082159">
        <w:rPr>
          <w:rFonts w:ascii="Times New Roman" w:hAnsi="Times New Roman" w:cs="Times New Roman"/>
          <w:sz w:val="24"/>
          <w:szCs w:val="24"/>
        </w:rPr>
        <w:t>Особое</w:t>
      </w:r>
      <w:r w:rsidRPr="00082159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предмет имеет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при  </w:t>
      </w:r>
      <w:r w:rsidRPr="0008215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08215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и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развитии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0821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82159">
        <w:rPr>
          <w:rFonts w:ascii="Times New Roman" w:hAnsi="Times New Roman" w:cs="Times New Roman"/>
          <w:sz w:val="24"/>
          <w:szCs w:val="24"/>
        </w:rPr>
        <w:t xml:space="preserve"> и ПК: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82159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82159">
        <w:rPr>
          <w:rFonts w:ascii="Times New Roman" w:hAnsi="Times New Roman"/>
          <w:sz w:val="24"/>
          <w:szCs w:val="24"/>
          <w:lang w:val="ru-RU"/>
        </w:rPr>
        <w:t xml:space="preserve"> 04. Эффективно взаимодействовать и работать в колл</w:t>
      </w:r>
      <w:r>
        <w:rPr>
          <w:rFonts w:ascii="Times New Roman" w:hAnsi="Times New Roman"/>
          <w:sz w:val="24"/>
          <w:szCs w:val="24"/>
          <w:lang w:val="ru-RU"/>
        </w:rPr>
        <w:t>ективе и команде;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82159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82159">
        <w:rPr>
          <w:rFonts w:ascii="Times New Roman" w:hAnsi="Times New Roman"/>
          <w:sz w:val="24"/>
          <w:szCs w:val="24"/>
          <w:lang w:val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/>
          <w:sz w:val="24"/>
          <w:szCs w:val="24"/>
          <w:lang w:val="ru-RU"/>
        </w:rPr>
        <w:t>льного и культурного контекста;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82159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82159">
        <w:rPr>
          <w:rFonts w:ascii="Times New Roman" w:hAnsi="Times New Roman"/>
          <w:sz w:val="24"/>
          <w:szCs w:val="24"/>
          <w:lang w:val="ru-RU"/>
        </w:rPr>
        <w:t xml:space="preserve"> 09. Пользоваться профессиональной документацией на государственно</w:t>
      </w:r>
      <w:r>
        <w:rPr>
          <w:rFonts w:ascii="Times New Roman" w:hAnsi="Times New Roman"/>
          <w:sz w:val="24"/>
          <w:szCs w:val="24"/>
          <w:lang w:val="ru-RU"/>
        </w:rPr>
        <w:t>м и иностранном языках.</w:t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p w:rsid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Pr="00082159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ПК 5.1. Планировать деятельность подразделения по техническому обслуживанию и ремонту систем, узлов и двигателей автомобиля;</w:t>
      </w:r>
    </w:p>
    <w:p w:rsidR="00082159" w:rsidRPr="00082159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Pr="00082159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486942" w:rsidRPr="008603FA" w:rsidRDefault="00486942" w:rsidP="005259CE">
      <w:pPr>
        <w:pStyle w:val="1"/>
        <w:jc w:val="center"/>
        <w:rPr>
          <w:b/>
        </w:rPr>
      </w:pPr>
    </w:p>
    <w:p w:rsidR="00486942" w:rsidRPr="008603FA" w:rsidRDefault="00486942" w:rsidP="004F1A79">
      <w:pPr>
        <w:pStyle w:val="a5"/>
        <w:numPr>
          <w:ilvl w:val="1"/>
          <w:numId w:val="2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предмета:</w:t>
      </w:r>
    </w:p>
    <w:p w:rsidR="00486942" w:rsidRPr="00486942" w:rsidRDefault="00486942" w:rsidP="008603FA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учебного предмета «</w:t>
      </w:r>
      <w:r w:rsidR="00ED0903">
        <w:rPr>
          <w:rFonts w:ascii="Times New Roman" w:hAnsi="Times New Roman" w:cs="Times New Roman"/>
          <w:sz w:val="24"/>
          <w:szCs w:val="24"/>
        </w:rPr>
        <w:t>Русский язык</w:t>
      </w:r>
      <w:r w:rsidRPr="00486942">
        <w:rPr>
          <w:rFonts w:ascii="Times New Roman" w:hAnsi="Times New Roman" w:cs="Times New Roman"/>
          <w:sz w:val="24"/>
          <w:szCs w:val="24"/>
        </w:rPr>
        <w:t>»:</w:t>
      </w:r>
    </w:p>
    <w:p w:rsidR="00486942" w:rsidRPr="00486942" w:rsidRDefault="00486942" w:rsidP="0048694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обеспечивает достижение студентами следующих результатов: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ценностного отношения к русскому языку;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2 -</w:t>
      </w:r>
      <w:r w:rsidRPr="00ED0903">
        <w:rPr>
          <w:rFonts w:ascii="Times New Roman" w:hAnsi="Times New Roman" w:cs="Times New Roman"/>
          <w:sz w:val="24"/>
          <w:szCs w:val="24"/>
        </w:rPr>
        <w:t xml:space="preserve"> 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</w:t>
      </w:r>
      <w:r w:rsidRPr="00ED0903">
        <w:rPr>
          <w:rFonts w:ascii="Times New Roman" w:hAnsi="Times New Roman" w:cs="Times New Roman"/>
          <w:sz w:val="24"/>
          <w:szCs w:val="24"/>
        </w:rPr>
        <w:lastRenderedPageBreak/>
        <w:t>инструменты и ресурсы для решения учебных задач;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3 -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совершенствование умений использовать разные виды чтения и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инфографику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6 -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</w:t>
      </w:r>
      <w:r w:rsidRPr="00ED0903">
        <w:rPr>
          <w:rFonts w:ascii="Times New Roman" w:hAnsi="Times New Roman" w:cs="Times New Roman"/>
          <w:sz w:val="24"/>
          <w:szCs w:val="24"/>
        </w:rPr>
        <w:lastRenderedPageBreak/>
        <w:t>речь, функциональные стили, язык художественной литературы);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8 - </w:t>
      </w:r>
      <w:r w:rsidRPr="00ED0903">
        <w:rPr>
          <w:rFonts w:ascii="Times New Roman" w:hAnsi="Times New Roman" w:cs="Times New Roman"/>
          <w:sz w:val="24"/>
          <w:szCs w:val="24"/>
        </w:rPr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9 - </w:t>
      </w:r>
      <w:r w:rsidRPr="00ED0903">
        <w:rPr>
          <w:rFonts w:ascii="Times New Roman" w:hAnsi="Times New Roman" w:cs="Times New Roman"/>
          <w:sz w:val="24"/>
          <w:szCs w:val="24"/>
        </w:rPr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486942" w:rsidRPr="00486942" w:rsidRDefault="00486942" w:rsidP="00ED0903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59"/>
        <w:gridCol w:w="8435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811B45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811B45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историч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е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proofErr w:type="spellEnd"/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ро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811B45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 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 xml:space="preserve">групп. 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Сопричастный</w:t>
            </w:r>
            <w:proofErr w:type="gramEnd"/>
            <w:r w:rsidRPr="00486942">
              <w:rPr>
                <w:rFonts w:ascii="Times New Roman" w:hAnsi="Times New Roman" w:cs="Times New Roman"/>
                <w:sz w:val="24"/>
              </w:rPr>
              <w:t xml:space="preserve">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3" w:name="_Toc136591635"/>
      <w:r>
        <w:rPr>
          <w:b/>
        </w:rPr>
        <w:lastRenderedPageBreak/>
        <w:t xml:space="preserve">2. </w:t>
      </w:r>
      <w:r w:rsidR="00486942" w:rsidRPr="000966EB">
        <w:rPr>
          <w:b/>
        </w:rPr>
        <w:t>СТРУКТУРА И СОДЕРЖАНИЕ УЧЕБНОГО ПРЕДМЕТА</w:t>
      </w:r>
      <w:bookmarkEnd w:id="3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учебного предмета и виды учебной работы</w:t>
      </w:r>
      <w:bookmarkEnd w:id="1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EF3C0C" w:rsidRPr="000966EB" w:rsidTr="00F11330">
        <w:trPr>
          <w:trHeight w:val="84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2878" w:right="285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Вид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учебной работы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Объем</w:t>
            </w:r>
            <w:r w:rsidRPr="00FA1191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в</w:t>
            </w:r>
            <w:proofErr w:type="gramEnd"/>
          </w:p>
          <w:p w:rsidR="00EF3C0C" w:rsidRPr="00FA1191" w:rsidRDefault="00EF3C0C" w:rsidP="00EF3C0C">
            <w:pPr>
              <w:pStyle w:val="TableParagraph"/>
              <w:spacing w:line="360" w:lineRule="auto"/>
              <w:ind w:left="459" w:right="44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часах</w:t>
            </w:r>
            <w:proofErr w:type="gramEnd"/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Объем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образовательной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 w:rsidRPr="00FA1191"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 w:rsidRPr="00FA119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0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Основное</w:t>
            </w:r>
            <w:r w:rsidRPr="00FA1191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3"/>
        </w:trPr>
        <w:tc>
          <w:tcPr>
            <w:tcW w:w="9780" w:type="dxa"/>
            <w:gridSpan w:val="2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в т.</w:t>
            </w:r>
            <w:r w:rsidRPr="00FA119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ч.:</w:t>
            </w:r>
          </w:p>
        </w:tc>
      </w:tr>
      <w:tr w:rsidR="00EF3C0C" w:rsidRPr="00F11330" w:rsidTr="00F11330">
        <w:trPr>
          <w:trHeight w:val="500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теоретическое</w:t>
            </w:r>
            <w:r w:rsidRPr="00FA119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F3C0C" w:rsidRPr="00F11330" w:rsidTr="00F11330">
        <w:trPr>
          <w:trHeight w:val="67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b/>
                <w:sz w:val="24"/>
              </w:rPr>
              <w:t>Профессионально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ориентированное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(содержание</w:t>
            </w:r>
            <w:proofErr w:type="gramEnd"/>
          </w:p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прикладного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модуля)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в т.</w:t>
            </w:r>
            <w:r w:rsidRPr="00FA119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ч.: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теоретическое</w:t>
            </w:r>
            <w:r w:rsidRPr="00FA119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проект</w:t>
            </w:r>
            <w:proofErr w:type="gramEnd"/>
            <w:r w:rsidRPr="00FA119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i/>
                <w:sz w:val="24"/>
              </w:rPr>
              <w:t>(да</w:t>
            </w:r>
            <w:r w:rsidRPr="00FA1191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Консультация к экзамену</w:t>
            </w:r>
          </w:p>
        </w:tc>
        <w:tc>
          <w:tcPr>
            <w:tcW w:w="1843" w:type="dxa"/>
          </w:tcPr>
          <w:p w:rsidR="00EF3C0C" w:rsidRPr="00EF3C0C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C0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Промежуточная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аттестация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(экзамен)</w:t>
            </w:r>
          </w:p>
        </w:tc>
        <w:tc>
          <w:tcPr>
            <w:tcW w:w="1843" w:type="dxa"/>
          </w:tcPr>
          <w:p w:rsidR="00EF3C0C" w:rsidRPr="00EF3C0C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C0C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EF3C0C" w:rsidRPr="00EF3C0C" w:rsidRDefault="007F02B2" w:rsidP="00EF3C0C">
      <w:pPr>
        <w:spacing w:after="0"/>
        <w:jc w:val="center"/>
        <w:rPr>
          <w:rFonts w:ascii="Times New Roman" w:hAnsi="Times New Roman"/>
          <w:b/>
          <w:sz w:val="24"/>
          <w:lang w:val="ru-RU"/>
        </w:rPr>
      </w:pPr>
      <w:bookmarkStart w:id="4" w:name="_Toc135661120"/>
      <w:r w:rsidRPr="00EF3C0C">
        <w:rPr>
          <w:rFonts w:ascii="Times New Roman" w:hAnsi="Times New Roman"/>
          <w:b/>
          <w:sz w:val="24"/>
          <w:lang w:val="ru-RU"/>
        </w:rPr>
        <w:lastRenderedPageBreak/>
        <w:t xml:space="preserve">2.2 </w:t>
      </w:r>
      <w:r w:rsidR="00EF3C0C">
        <w:rPr>
          <w:rFonts w:ascii="Times New Roman" w:hAnsi="Times New Roman"/>
          <w:b/>
          <w:sz w:val="24"/>
          <w:lang w:val="ru-RU"/>
        </w:rPr>
        <w:t>Тематический</w:t>
      </w:r>
      <w:r w:rsidR="003E5C40" w:rsidRPr="00EF3C0C">
        <w:rPr>
          <w:rFonts w:ascii="Times New Roman" w:hAnsi="Times New Roman"/>
          <w:b/>
          <w:sz w:val="24"/>
          <w:lang w:val="ru-RU"/>
        </w:rPr>
        <w:t xml:space="preserve"> п</w:t>
      </w:r>
      <w:r w:rsidR="00EF3C0C">
        <w:rPr>
          <w:rFonts w:ascii="Times New Roman" w:hAnsi="Times New Roman"/>
          <w:b/>
          <w:sz w:val="24"/>
          <w:lang w:val="ru-RU"/>
        </w:rPr>
        <w:t>лан</w:t>
      </w:r>
      <w:r w:rsidR="003E5C40" w:rsidRPr="00EF3C0C">
        <w:rPr>
          <w:rFonts w:ascii="Times New Roman" w:hAnsi="Times New Roman"/>
          <w:b/>
          <w:sz w:val="24"/>
          <w:lang w:val="ru-RU"/>
        </w:rPr>
        <w:t xml:space="preserve"> и содержание предмет</w:t>
      </w:r>
      <w:bookmarkEnd w:id="4"/>
      <w:r w:rsidR="00EF3C0C" w:rsidRPr="00EF3C0C">
        <w:rPr>
          <w:rFonts w:ascii="Times New Roman" w:hAnsi="Times New Roman"/>
          <w:b/>
          <w:sz w:val="24"/>
          <w:lang w:val="ru-RU"/>
        </w:rPr>
        <w:t xml:space="preserve">а </w:t>
      </w:r>
    </w:p>
    <w:tbl>
      <w:tblPr>
        <w:tblStyle w:val="TableNormal"/>
        <w:tblW w:w="966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6"/>
        <w:gridCol w:w="5812"/>
        <w:gridCol w:w="850"/>
        <w:gridCol w:w="1276"/>
      </w:tblGrid>
      <w:tr w:rsidR="00EF3C0C" w:rsidRPr="00C064ED" w:rsidTr="00EF3C0C">
        <w:trPr>
          <w:trHeight w:val="880"/>
        </w:trPr>
        <w:tc>
          <w:tcPr>
            <w:tcW w:w="1726" w:type="dxa"/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301" w:right="287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 -</w:t>
            </w:r>
            <w:r w:rsidRPr="00C064E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ориентированное),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занятия,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прикладной модуль 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283" w:hanging="4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Формируемые компетенции</w:t>
            </w:r>
          </w:p>
        </w:tc>
      </w:tr>
      <w:tr w:rsidR="00EF3C0C" w:rsidRPr="00C064ED" w:rsidTr="00EF3C0C">
        <w:trPr>
          <w:trHeight w:val="292"/>
        </w:trPr>
        <w:tc>
          <w:tcPr>
            <w:tcW w:w="1726" w:type="dxa"/>
          </w:tcPr>
          <w:p w:rsidR="00EF3C0C" w:rsidRPr="00C064ED" w:rsidRDefault="00EF3C0C" w:rsidP="00447488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F3C0C" w:rsidRPr="00C064ED" w:rsidRDefault="00EF3C0C" w:rsidP="00AA26A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F3C0C" w:rsidRPr="00C064ED" w:rsidTr="00EF3C0C">
        <w:trPr>
          <w:trHeight w:val="292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Язык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  <w:r w:rsidRPr="00C064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Язык как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общения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существования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национальной</w:t>
            </w:r>
            <w:r w:rsidRPr="00C064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культуры.</w:t>
            </w:r>
          </w:p>
        </w:tc>
        <w:tc>
          <w:tcPr>
            <w:tcW w:w="850" w:type="dxa"/>
          </w:tcPr>
          <w:p w:rsidR="00EF3C0C" w:rsidRPr="00C064ED" w:rsidRDefault="002A7BE4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294"/>
        </w:trPr>
        <w:tc>
          <w:tcPr>
            <w:tcW w:w="1726" w:type="dxa"/>
            <w:vMerge w:val="restart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lef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 языка 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современном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обществе.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1756"/>
        </w:trPr>
        <w:tc>
          <w:tcPr>
            <w:tcW w:w="1726" w:type="dxa"/>
            <w:vMerge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right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Происхождение языка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(различные гипотезы). Язык как естественная и небиологическая система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знаков. Язык и мышление. Языковая и речевая компетенция. Социальная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природа языка. Этапы культурного развития языка.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 принципы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орфографии: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морфологический,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фонетический,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исторический.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Реформы русской орфографии.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333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функции</w:t>
            </w:r>
            <w:r w:rsidRPr="00C064E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языка</w:t>
            </w:r>
            <w:r w:rsidRPr="00C064ED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формы</w:t>
            </w:r>
            <w:r w:rsidRPr="00C064E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их</w:t>
            </w:r>
            <w:r w:rsidRPr="00C064ED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реализации</w:t>
            </w:r>
            <w:r w:rsidRPr="00C064E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 современном обществе.</w:t>
            </w:r>
          </w:p>
        </w:tc>
        <w:tc>
          <w:tcPr>
            <w:tcW w:w="850" w:type="dxa"/>
            <w:tcBorders>
              <w:bottom w:val="nil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488">
              <w:rPr>
                <w:rFonts w:ascii="Times New Roman" w:hAnsi="Times New Roman"/>
                <w:sz w:val="24"/>
                <w:szCs w:val="24"/>
                <w:lang w:val="ru-RU"/>
              </w:rPr>
              <w:t>ЛР</w:t>
            </w:r>
            <w:proofErr w:type="gramStart"/>
            <w:r w:rsidRPr="0044748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 w:rsidRPr="00447488">
              <w:rPr>
                <w:rFonts w:ascii="Times New Roman" w:hAnsi="Times New Roman"/>
                <w:sz w:val="24"/>
                <w:szCs w:val="24"/>
                <w:lang w:val="ru-RU"/>
              </w:rPr>
              <w:t>, ЛР5, ЛР7, ЛР8, ЛР11</w:t>
            </w:r>
          </w:p>
        </w:tc>
      </w:tr>
      <w:tr w:rsidR="00EF3C0C" w:rsidRPr="00811B45" w:rsidTr="00EF3C0C">
        <w:trPr>
          <w:trHeight w:val="70"/>
        </w:trPr>
        <w:tc>
          <w:tcPr>
            <w:tcW w:w="1726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294"/>
        </w:trPr>
        <w:tc>
          <w:tcPr>
            <w:tcW w:w="1726" w:type="dxa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3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F3C0C" w:rsidRPr="00447488" w:rsidRDefault="00EF3C0C" w:rsidP="00447488">
            <w:pPr>
              <w:pStyle w:val="TableParagraph"/>
              <w:ind w:left="190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304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русского языка. </w:t>
            </w:r>
          </w:p>
        </w:tc>
        <w:tc>
          <w:tcPr>
            <w:tcW w:w="5812" w:type="dxa"/>
            <w:vMerge w:val="restart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Заимствования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межкультурных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связей.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заимствованного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заимствованных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r w:rsidRPr="00C064ED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заимствованных</w:t>
            </w:r>
            <w:r w:rsidRPr="00C064ED">
              <w:rPr>
                <w:rFonts w:ascii="Times New Roman" w:hAnsi="Times New Roman" w:cs="Times New Roman"/>
                <w:spacing w:val="8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  <w:r w:rsidRPr="00C064ED">
              <w:rPr>
                <w:rFonts w:ascii="Times New Roman" w:hAnsi="Times New Roman" w:cs="Times New Roman"/>
                <w:spacing w:val="8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лексике.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811B45" w:rsidTr="00EF3C0C">
        <w:trPr>
          <w:trHeight w:val="1566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Индоевропейская языковая семья. Этапы формирования русской лексики.</w:t>
            </w:r>
          </w:p>
        </w:tc>
        <w:tc>
          <w:tcPr>
            <w:tcW w:w="5812" w:type="dxa"/>
            <w:vMerge/>
            <w:tcBorders>
              <w:bottom w:val="single" w:sz="4" w:space="0" w:color="000000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811B45" w:rsidTr="00EF3C0C">
        <w:trPr>
          <w:trHeight w:val="70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28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811B45" w:rsidTr="00EF3C0C">
        <w:trPr>
          <w:trHeight w:val="30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left="366"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pacing w:val="50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64ED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заимствованного</w:t>
            </w:r>
            <w:r w:rsidRPr="00C064ED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 Этапы освоения заимствованных слов.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F3C0C" w:rsidRPr="00C064ED" w:rsidRDefault="002A7BE4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811B45" w:rsidTr="00EF3C0C">
        <w:trPr>
          <w:trHeight w:val="70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309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70"/>
        </w:trPr>
        <w:tc>
          <w:tcPr>
            <w:tcW w:w="1726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30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система знаков. 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 как система знаков. Структура языкового знака. Слово и его значение.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буква.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языковой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C064E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C064E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уровней. Принципы выделения частей речи в русском языке.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8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27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2A7BE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Фонетика и орфоэпия.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фонемы,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буквы.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Чередования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звуков: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позиционные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исторические.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языковых норм: орфоэпические (произносительные и акцентологические).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произношения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звуков.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Характеристика русского ударения (разноместное, подвижное). Орфоэпия и орфоэпические нормы.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Орфография.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Безударные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корне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: проверяемые, непроверяемые, чередующиеся.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77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Морфемная структура слова. Морфема как единица языка. Классификация</w:t>
            </w:r>
            <w:r w:rsidRPr="00C064ED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морфем: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корневые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 служебные. Словообразование. Морфологические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словообразования.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Неморфологические способы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словообразования.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Словообразование и формообразование.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2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звонких и глухих согласных,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непроизносимых согласных. Правописание гласных после шипящих.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Ь.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приставок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(-С),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ПРЕ-/ПРИ-,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гласных после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приставок.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Имя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существительное как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 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существительных: конкретные,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абстрактные, вещественные, собирательные, единичные. Грамматические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существительного: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число,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падеж.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7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существительных.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7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592"/>
                <w:tab w:val="left" w:pos="2231"/>
              </w:tabs>
              <w:ind w:left="25" w:hanging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2.4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Имя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прилагательных. 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прилагательных: качественные, относительные, притяжательные. Степени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сравнения имен прилагательных. Полная и краткая форма 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 Семантико-стилистические различия между краткими 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полными формами. Грамматические категории имени прилагательного: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род, число,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падеж.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0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 имен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276"/>
                <w:tab w:val="left" w:pos="2231"/>
              </w:tabs>
              <w:ind w:right="1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 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Имя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числительное как 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числительных: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количественные,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порядковые,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собирательные.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склонения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числительных.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Лексическая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сочетаемость собирательных числительных.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tabs>
                <w:tab w:val="left" w:pos="1888"/>
                <w:tab w:val="left" w:pos="2970"/>
                <w:tab w:val="left" w:pos="4678"/>
                <w:tab w:val="left" w:pos="5812"/>
                <w:tab w:val="left" w:pos="5954"/>
                <w:tab w:val="left" w:pos="65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числительных. Возможности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цифр.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Числительные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единицы измерения 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 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734"/>
                <w:tab w:val="left" w:pos="1443"/>
              </w:tabs>
              <w:ind w:right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  <w:r w:rsidRPr="00C064E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 местоимений по семантике: личные, возвратное, притяжательные,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вопросительные, относительные, неопределенные, отрицательные,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указательные,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определительные.</w:t>
            </w:r>
            <w:proofErr w:type="gramEnd"/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Дефисное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6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местоимений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 частицами НЕ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064ED">
              <w:rPr>
                <w:rFonts w:ascii="Times New Roman" w:hAnsi="Times New Roman" w:cs="Times New Roman"/>
                <w:b/>
                <w:spacing w:val="3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2.7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C064E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 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грамматических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(вид,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переходность,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залог,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наклонение,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лицо,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число,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род).</w:t>
            </w:r>
            <w:proofErr w:type="gramEnd"/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настоящего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(будущего)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C064E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инфинитива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(прошедшего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времени);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их формообразующие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2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09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2.8.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Действительные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страдательные</w:t>
            </w:r>
            <w:r w:rsidRPr="00C064E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Pr="00C064E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Краткие и полные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глаголов 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Н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причастиях.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деепричастий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совершенного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несовершенного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вида. Правописание суффиксов деепричастий.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2.9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Служебные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Семантика наречия, его морфологические признаки и синтаксические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функции. Разряды наречий по семантике и способам образования,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наречия.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сравнении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качественных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наречий.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Разряды предлогов по семантике, структуре и способам образования.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 союзов по семантике, структуре и способам образования. Сочинительные 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подчинительные союзы.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36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Написание наречий и соотносимых с ними других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частей речи (знаменательных и служебных). Слова категории состояния.</w:t>
            </w:r>
            <w:r w:rsidRPr="00C064ED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производных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предлогов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союзов.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частиц.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разными частями речи. Трудные случаи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частиц НЕ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 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ЛР5,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Синтаксис и пунктуация.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2A7BE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971"/>
                <w:tab w:val="left" w:pos="1622"/>
              </w:tabs>
              <w:ind w:right="1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3.1.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Основные единицы синтаксиса.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Словосочетание. Сочинительная и подчинительная связь. Виды связи слов 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словосочетании: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согласование,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управление,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Односоставное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двусоставное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Грамматическая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простого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двусоставного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сказуемого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подлежащим.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Односоставные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Неполные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Распространенные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нераспространенные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8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24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простом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right" w:pos="2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C064E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(определение,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приложение,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обстоятельство, дополнение). Осложненные предложения. Предложения с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неоднородные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обособленными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членами.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C064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обособления</w:t>
            </w:r>
            <w:r w:rsidRPr="00C064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(позиция,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распространенности</w:t>
            </w:r>
            <w:r w:rsidRPr="00C064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др.).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определений,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приложений,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обстоятельств.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Поясняющие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уточняющие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особый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обособленных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49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обобщающими словами.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оборотах с союзом КАК.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вводных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вводных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вставных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конструкциях.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обращении.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3.3. 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Сложное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 типы сложного предложения по средствам связи 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грамматическому значению (предложения союзные и бессоюзные;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сочиненные и подчиненные). Сложноподчиненное предложение. Типы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придаточных предложений. Сложноподчиненные предложения 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несколькими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придаточными.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Бессоюзные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передачи чужой речи. Предложения с прямой и косвенной речью 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чужой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ЛР5, ЛР7, ЛР8,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ЛР11</w:t>
            </w:r>
          </w:p>
        </w:tc>
      </w:tr>
      <w:tr w:rsidR="00EF3C0C" w:rsidRPr="00C064ED" w:rsidTr="00EF3C0C">
        <w:trPr>
          <w:trHeight w:val="33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сложносочиненных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сложноподчиненных предложениях.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бессоюзных сложных предложениях. Знаки препинания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 предложения с прямой речью. Знаки препинания при диалогах. Правила оформления цитат.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EF3C0C" w:rsidTr="00EF3C0C">
        <w:trPr>
          <w:trHeight w:val="218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модуль.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EF3C0C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940"/>
                <w:tab w:val="left" w:pos="1564"/>
                <w:tab w:val="left" w:pos="2322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 как средство профессиональной,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Pr="00C064ED">
              <w:rPr>
                <w:rFonts w:ascii="Times New Roman" w:hAnsi="Times New Roman" w:cs="Times New Roman"/>
                <w:sz w:val="24"/>
              </w:rPr>
              <w:t xml:space="preserve"> и межкультурной коммуникации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культуры  </w:t>
            </w:r>
            <w:r w:rsidRPr="00C064E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речи  </w:t>
            </w:r>
            <w:r w:rsidRPr="00C064E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(нормативный,  </w:t>
            </w:r>
            <w:r w:rsidRPr="00C064E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коммуникативный, этический).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нормы.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Речевые формулы.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5.1, ПК 5.3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447488" w:rsidTr="00EF3C0C">
        <w:trPr>
          <w:trHeight w:val="244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Терминология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C064E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лексика.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Отраслевые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терминологические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словари.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5.1, ПК 5.3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EF3C0C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аспект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Функциональные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типовые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ситуации.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литературный язык. Индивидуальные стили в рамках языка художественной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литературы.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Разговорная речь и устная речь.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5.1, ПК 5.3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1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функциональных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синонимов, омонимов, паронимов. 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Лексика, ограниченная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C064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(историзмы,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архаизмы,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неологизмы,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диалектизмы, профессионализмы,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жаргонизмы).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5.1, ПК 5.3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ЛР5,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ЛР7, ЛР8, ЛР11</w:t>
            </w:r>
          </w:p>
        </w:tc>
      </w:tr>
      <w:tr w:rsidR="00EF3C0C" w:rsidRPr="00EF3C0C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036"/>
                <w:tab w:val="left" w:pos="1756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Научный стиль.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064E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подстили</w:t>
            </w:r>
            <w:proofErr w:type="spell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C064ED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терминология.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(общенаучные,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частнонаучные</w:t>
            </w:r>
            <w:proofErr w:type="spellEnd"/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технологические).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5.1, ПК 5.3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4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34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Анализ текста научного стиля.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5.1, ПК 5.3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EF3C0C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043"/>
                <w:tab w:val="left" w:pos="1706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Деловой стиль.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 документов. Виды и формы деловой коммуникации. Предмет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деловой переписки. Виды деловых писем.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Рекламные тексты в профессиональной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5.1, ПК 5.3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811B45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специальности 23.02.07 Техническое обслуживание </w:t>
            </w:r>
            <w:r w:rsidRPr="00C064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ремонт двигателей, систем и агрегатов автомобилей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5.1, ПК 5.3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2D55CC" w:rsidRPr="00C064ED" w:rsidTr="00447488">
        <w:trPr>
          <w:trHeight w:val="510"/>
        </w:trPr>
        <w:tc>
          <w:tcPr>
            <w:tcW w:w="7538" w:type="dxa"/>
            <w:gridSpan w:val="2"/>
          </w:tcPr>
          <w:p w:rsidR="002A7BE4" w:rsidRDefault="002D55CC" w:rsidP="002A7BE4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5C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A7BE4" w:rsidRPr="002A7BE4" w:rsidRDefault="002A7BE4" w:rsidP="002A7BE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BE4">
              <w:rPr>
                <w:rFonts w:ascii="Times New Roman" w:hAnsi="Times New Roman" w:cs="Times New Roman"/>
                <w:sz w:val="24"/>
                <w:szCs w:val="24"/>
              </w:rPr>
              <w:t>Синт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аксис и пунк</w:t>
            </w:r>
            <w:r w:rsidRPr="002A7BE4">
              <w:rPr>
                <w:rFonts w:ascii="Times New Roman" w:hAnsi="Times New Roman" w:cs="Times New Roman"/>
                <w:sz w:val="24"/>
                <w:szCs w:val="24"/>
              </w:rPr>
              <w:t>туация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D55CC" w:rsidRPr="002D55CC" w:rsidRDefault="002D55C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5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55CC" w:rsidRPr="00C064ED" w:rsidRDefault="002D55C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EF3C0C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C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 к экзамену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EF3C0C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F3C0C" w:rsidRPr="00C064ED" w:rsidRDefault="00EF3C0C" w:rsidP="00EF3C0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F3C0C" w:rsidRPr="00EF3C0C" w:rsidRDefault="00EF3C0C" w:rsidP="00447488">
      <w:pPr>
        <w:spacing w:after="0"/>
        <w:rPr>
          <w:rFonts w:ascii="Times New Roman" w:hAnsi="Times New Roman"/>
          <w:b/>
          <w:lang w:val="ru-RU"/>
        </w:rPr>
      </w:pPr>
    </w:p>
    <w:p w:rsidR="00F11330" w:rsidRDefault="00EC07FC" w:rsidP="007F02B2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Примерные темы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47488" w:rsidRPr="0011145E" w:rsidRDefault="00447488" w:rsidP="004F1A79">
      <w:pPr>
        <w:pStyle w:val="a5"/>
        <w:widowControl/>
        <w:numPr>
          <w:ilvl w:val="0"/>
          <w:numId w:val="6"/>
        </w:numPr>
        <w:tabs>
          <w:tab w:val="left" w:pos="567"/>
        </w:tabs>
        <w:autoSpaceDE/>
        <w:autoSpaceDN/>
        <w:spacing w:before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1145E">
        <w:rPr>
          <w:rFonts w:ascii="Times New Roman" w:hAnsi="Times New Roman"/>
          <w:sz w:val="24"/>
          <w:szCs w:val="24"/>
        </w:rPr>
        <w:t>Русский язык среди других языков мира.</w:t>
      </w:r>
    </w:p>
    <w:p w:rsidR="00447488" w:rsidRPr="00D32742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C85655">
        <w:rPr>
          <w:rFonts w:ascii="Times New Roman" w:hAnsi="Times New Roman"/>
          <w:sz w:val="24"/>
          <w:szCs w:val="24"/>
          <w:lang w:val="ru-RU"/>
        </w:rPr>
        <w:t>Языковой</w:t>
      </w:r>
      <w:r>
        <w:rPr>
          <w:rFonts w:ascii="Times New Roman" w:hAnsi="Times New Roman"/>
          <w:sz w:val="24"/>
          <w:szCs w:val="24"/>
          <w:lang w:val="ru-RU"/>
        </w:rPr>
        <w:t xml:space="preserve"> портрет современника. </w:t>
      </w:r>
    </w:p>
    <w:p w:rsidR="00447488" w:rsidRPr="00D32742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D32742">
        <w:rPr>
          <w:rFonts w:ascii="Times New Roman" w:hAnsi="Times New Roman"/>
          <w:sz w:val="24"/>
          <w:szCs w:val="24"/>
          <w:lang w:val="ru-RU"/>
        </w:rPr>
        <w:t>Молодежный сленг и жаргон.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Вопросы</w:t>
      </w:r>
      <w:r w:rsidRPr="001114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экологии</w:t>
      </w:r>
      <w:r w:rsidRPr="001114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русского языка</w:t>
      </w:r>
      <w:r w:rsidRPr="0011145E">
        <w:rPr>
          <w:rFonts w:ascii="Times New Roman" w:hAnsi="Times New Roman"/>
          <w:sz w:val="24"/>
          <w:szCs w:val="24"/>
        </w:rPr>
        <w:t>.</w:t>
      </w:r>
    </w:p>
    <w:p w:rsidR="00447488" w:rsidRPr="00FC40BF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 w:rsidRPr="0011145E">
        <w:rPr>
          <w:rFonts w:ascii="Times New Roman" w:hAnsi="Times New Roman"/>
          <w:sz w:val="24"/>
          <w:szCs w:val="24"/>
        </w:rPr>
        <w:t xml:space="preserve">СМИ и </w:t>
      </w:r>
      <w:r>
        <w:rPr>
          <w:rFonts w:ascii="Times New Roman" w:hAnsi="Times New Roman"/>
          <w:sz w:val="24"/>
          <w:szCs w:val="24"/>
          <w:lang w:val="ru-RU"/>
        </w:rPr>
        <w:t>культура речи</w:t>
      </w:r>
      <w:r w:rsidRPr="0011145E">
        <w:rPr>
          <w:rFonts w:ascii="Times New Roman" w:hAnsi="Times New Roman"/>
          <w:sz w:val="24"/>
          <w:szCs w:val="24"/>
        </w:rPr>
        <w:t>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Текст и его назначение. Типы текстов по смыслу и стилю.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Русское письмо и его эволюция.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Функционирование звуков языка в тексте: звукопись, анафора, аллитерация.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Антонимы и их роль в речи.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Русская фразеология как средство экспрессивности в русском языке.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11145E">
        <w:rPr>
          <w:rFonts w:ascii="Times New Roman" w:hAnsi="Times New Roman"/>
          <w:sz w:val="24"/>
          <w:szCs w:val="24"/>
          <w:lang w:val="ru-RU"/>
        </w:rPr>
        <w:t>Способы введения чужой речи в текст.</w:t>
      </w:r>
    </w:p>
    <w:p w:rsidR="007F02B2" w:rsidRPr="007F02B2" w:rsidRDefault="007F02B2" w:rsidP="007F02B2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E13CD" w:rsidRPr="000966EB" w:rsidRDefault="00EE13CD" w:rsidP="004F1A79">
      <w:pPr>
        <w:pStyle w:val="1"/>
        <w:numPr>
          <w:ilvl w:val="0"/>
          <w:numId w:val="5"/>
        </w:numPr>
        <w:spacing w:line="360" w:lineRule="auto"/>
        <w:rPr>
          <w:b/>
        </w:rPr>
      </w:pPr>
      <w:bookmarkStart w:id="5" w:name="_Toc135661121"/>
      <w:bookmarkStart w:id="6" w:name="_Toc136591636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УЧЕБНОГО ПРЕДМЕТА</w:t>
      </w:r>
      <w:bookmarkEnd w:id="5"/>
      <w:bookmarkEnd w:id="6"/>
    </w:p>
    <w:p w:rsidR="008943A0" w:rsidRPr="008943A0" w:rsidRDefault="008943A0" w:rsidP="004F1A79">
      <w:pPr>
        <w:pStyle w:val="a5"/>
        <w:numPr>
          <w:ilvl w:val="1"/>
          <w:numId w:val="3"/>
        </w:numPr>
        <w:tabs>
          <w:tab w:val="left" w:pos="1525"/>
        </w:tabs>
        <w:spacing w:before="0" w:line="360" w:lineRule="auto"/>
        <w:ind w:right="2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реализации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программы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учебного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предмета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должны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быть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предусмотрены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следующие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специальные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помещения: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Pr="008943A0">
        <w:rPr>
          <w:rFonts w:ascii="Times New Roman" w:hAnsi="Times New Roman" w:cs="Times New Roman"/>
          <w:i/>
          <w:sz w:val="24"/>
          <w:szCs w:val="24"/>
        </w:rPr>
        <w:t>«</w:t>
      </w:r>
      <w:r w:rsidRPr="008943A0">
        <w:rPr>
          <w:rFonts w:ascii="Times New Roman" w:hAnsi="Times New Roman" w:cs="Times New Roman"/>
          <w:i/>
          <w:sz w:val="24"/>
          <w:szCs w:val="24"/>
          <w:u w:val="single"/>
        </w:rPr>
        <w:t>Русского языка и литературы</w:t>
      </w:r>
      <w:r w:rsidRPr="008943A0">
        <w:rPr>
          <w:rFonts w:ascii="Times New Roman" w:hAnsi="Times New Roman" w:cs="Times New Roman"/>
          <w:i/>
          <w:sz w:val="24"/>
          <w:szCs w:val="24"/>
        </w:rPr>
        <w:t>»</w:t>
      </w:r>
      <w:r w:rsidRPr="008943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8943A0">
        <w:rPr>
          <w:rFonts w:ascii="Times New Roman" w:hAnsi="Times New Roman" w:cs="Times New Roman"/>
          <w:sz w:val="24"/>
          <w:szCs w:val="24"/>
        </w:rPr>
        <w:t>снащенный</w:t>
      </w:r>
      <w:r w:rsidRPr="008943A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оборудованием: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посадочные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места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количеству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8943A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943A0">
        <w:rPr>
          <w:rFonts w:ascii="Times New Roman" w:hAnsi="Times New Roman" w:cs="Times New Roman"/>
          <w:sz w:val="24"/>
          <w:szCs w:val="24"/>
        </w:rPr>
        <w:t>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рабочее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место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преподавателя;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учебно-наглядных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пособий;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электронных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видеоматериалов;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задания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контрольных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работ;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профессионально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ориентированные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задания;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материалы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текущей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и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промежуточной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аттестации.</w:t>
      </w:r>
    </w:p>
    <w:p w:rsidR="008943A0" w:rsidRPr="008943A0" w:rsidRDefault="008943A0" w:rsidP="008943A0">
      <w:pPr>
        <w:pStyle w:val="a5"/>
        <w:tabs>
          <w:tab w:val="left" w:pos="251"/>
        </w:tabs>
        <w:spacing w:before="0" w:line="360" w:lineRule="auto"/>
        <w:ind w:left="2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Техническими</w:t>
      </w:r>
      <w:r w:rsidRPr="008943A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средствами</w:t>
      </w:r>
      <w:r w:rsidRPr="008943A0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обучения: </w:t>
      </w:r>
    </w:p>
    <w:p w:rsidR="008943A0" w:rsidRPr="008943A0" w:rsidRDefault="008943A0" w:rsidP="008943A0">
      <w:pPr>
        <w:tabs>
          <w:tab w:val="left" w:pos="251"/>
        </w:tabs>
        <w:spacing w:after="0" w:line="360" w:lineRule="auto"/>
        <w:ind w:hanging="232"/>
        <w:jc w:val="both"/>
        <w:rPr>
          <w:rFonts w:ascii="Times New Roman" w:hAnsi="Times New Roman"/>
          <w:sz w:val="24"/>
          <w:szCs w:val="24"/>
          <w:lang w:val="ru-RU"/>
        </w:rPr>
      </w:pPr>
      <w:r w:rsidRPr="008943A0">
        <w:rPr>
          <w:rFonts w:ascii="Times New Roman" w:hAnsi="Times New Roman"/>
          <w:sz w:val="24"/>
          <w:szCs w:val="24"/>
          <w:lang w:val="ru-RU"/>
        </w:rPr>
        <w:tab/>
        <w:t xml:space="preserve"> - персональный</w:t>
      </w:r>
      <w:r w:rsidRPr="008943A0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компьютер</w:t>
      </w:r>
      <w:r w:rsidRPr="008943A0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с</w:t>
      </w:r>
      <w:r w:rsidRPr="008943A0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лицензионным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программным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обеспечением;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right="6862" w:hanging="1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проектор с экраном.</w:t>
      </w:r>
      <w:r w:rsidRPr="008943A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:rsidR="000966EB" w:rsidRDefault="000966EB" w:rsidP="000966EB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0966EB" w:rsidRDefault="000966EB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0966EB">
        <w:rPr>
          <w:rFonts w:ascii="Times New Roman" w:hAnsi="Times New Roman"/>
          <w:b/>
          <w:sz w:val="24"/>
          <w:lang w:val="ru-RU"/>
        </w:rPr>
        <w:t xml:space="preserve">3.2 </w:t>
      </w:r>
      <w:r w:rsidR="008943A0" w:rsidRPr="000966EB">
        <w:rPr>
          <w:rFonts w:ascii="Times New Roman" w:hAnsi="Times New Roman"/>
          <w:b/>
          <w:sz w:val="24"/>
          <w:lang w:val="ru-RU"/>
        </w:rPr>
        <w:t>Информационное обеспечение реализации программы</w:t>
      </w:r>
    </w:p>
    <w:p w:rsidR="00447488" w:rsidRDefault="00FC3DF8" w:rsidP="0044748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FC3DF8">
        <w:rPr>
          <w:rFonts w:ascii="Times New Roman" w:hAnsi="Times New Roman"/>
          <w:b/>
          <w:sz w:val="24"/>
          <w:lang w:val="ru-RU"/>
        </w:rPr>
        <w:t xml:space="preserve">3.2.1. </w:t>
      </w:r>
      <w:r w:rsidR="008943A0" w:rsidRPr="00FC3DF8">
        <w:rPr>
          <w:rFonts w:ascii="Times New Roman" w:hAnsi="Times New Roman"/>
          <w:b/>
          <w:sz w:val="24"/>
          <w:lang w:val="ru-RU"/>
        </w:rPr>
        <w:t>Основные печатные издани</w:t>
      </w:r>
      <w:r w:rsidR="00447488">
        <w:rPr>
          <w:rFonts w:ascii="Times New Roman" w:hAnsi="Times New Roman"/>
          <w:b/>
          <w:sz w:val="24"/>
          <w:lang w:val="ru-RU"/>
        </w:rPr>
        <w:t>я</w:t>
      </w:r>
    </w:p>
    <w:p w:rsidR="008943A0" w:rsidRPr="00447488" w:rsidRDefault="00447488" w:rsidP="00447488">
      <w:pPr>
        <w:spacing w:after="0" w:line="360" w:lineRule="auto"/>
        <w:ind w:firstLine="708"/>
        <w:jc w:val="both"/>
        <w:rPr>
          <w:rFonts w:ascii="Times New Roman" w:hAnsi="Times New Roman"/>
          <w:sz w:val="24"/>
          <w:lang w:val="ru-RU"/>
        </w:rPr>
      </w:pPr>
      <w:r w:rsidRPr="00447488">
        <w:rPr>
          <w:rFonts w:ascii="Times New Roman" w:hAnsi="Times New Roman"/>
          <w:sz w:val="24"/>
          <w:lang w:val="ru-RU"/>
        </w:rPr>
        <w:t xml:space="preserve">1. </w:t>
      </w:r>
      <w:proofErr w:type="spellStart"/>
      <w:r w:rsidRPr="00447488">
        <w:rPr>
          <w:rFonts w:ascii="Times New Roman" w:hAnsi="Times New Roman"/>
          <w:sz w:val="24"/>
          <w:szCs w:val="24"/>
          <w:lang w:val="ru-RU"/>
        </w:rPr>
        <w:t>Гольцова</w:t>
      </w:r>
      <w:proofErr w:type="spellEnd"/>
      <w:r w:rsidRPr="00447488">
        <w:rPr>
          <w:rFonts w:ascii="Times New Roman" w:hAnsi="Times New Roman"/>
          <w:sz w:val="24"/>
          <w:szCs w:val="24"/>
          <w:lang w:val="ru-RU"/>
        </w:rPr>
        <w:t xml:space="preserve"> Н.Г. Русский язык. 10-11кл. 9-е изд., </w:t>
      </w:r>
      <w:proofErr w:type="spellStart"/>
      <w:r w:rsidRPr="00447488">
        <w:rPr>
          <w:rFonts w:ascii="Times New Roman" w:hAnsi="Times New Roman"/>
          <w:sz w:val="24"/>
          <w:szCs w:val="24"/>
          <w:lang w:val="ru-RU"/>
        </w:rPr>
        <w:t>испр</w:t>
      </w:r>
      <w:proofErr w:type="spellEnd"/>
      <w:r w:rsidRPr="00447488">
        <w:rPr>
          <w:rFonts w:ascii="Times New Roman" w:hAnsi="Times New Roman"/>
          <w:sz w:val="24"/>
          <w:szCs w:val="24"/>
          <w:lang w:val="ru-RU"/>
        </w:rPr>
        <w:t>. И доп. М., Русское слово, 2012. - 432с.</w:t>
      </w:r>
    </w:p>
    <w:p w:rsidR="008943A0" w:rsidRPr="008943A0" w:rsidRDefault="008943A0" w:rsidP="004F1A79">
      <w:pPr>
        <w:pStyle w:val="a5"/>
        <w:numPr>
          <w:ilvl w:val="2"/>
          <w:numId w:val="4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lastRenderedPageBreak/>
        <w:t>Основные электронные издания</w:t>
      </w:r>
    </w:p>
    <w:p w:rsidR="008943A0" w:rsidRPr="00447488" w:rsidRDefault="00447488" w:rsidP="004F1A79">
      <w:pPr>
        <w:pStyle w:val="a5"/>
        <w:numPr>
          <w:ilvl w:val="0"/>
          <w:numId w:val="9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Л. А., Русский язык: учебник / Л. А. </w:t>
      </w: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— Москва: </w:t>
      </w: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, 2023. — 411 с. — ISBN 978-5-406-11355-4. — URL: https://book.ru/book/948716. — Текст: электронный.</w:t>
      </w:r>
    </w:p>
    <w:p w:rsidR="00447488" w:rsidRPr="00447488" w:rsidRDefault="00447488" w:rsidP="004F1A79">
      <w:pPr>
        <w:pStyle w:val="a5"/>
        <w:numPr>
          <w:ilvl w:val="0"/>
          <w:numId w:val="9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Л. А., Русский язык.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Практикум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учебное по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собие / Л. А.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Рачеева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Москва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2023. — 2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03 с. — ISBN 978-5-406-11811-5. 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— URL: https://book.ru/book/949735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электронный.</w:t>
      </w:r>
    </w:p>
    <w:p w:rsidR="00447488" w:rsidRPr="00447488" w:rsidRDefault="00447488" w:rsidP="00447488">
      <w:pPr>
        <w:pStyle w:val="a5"/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8943A0" w:rsidRPr="008943A0" w:rsidRDefault="008943A0" w:rsidP="004F1A79">
      <w:pPr>
        <w:pStyle w:val="a5"/>
        <w:numPr>
          <w:ilvl w:val="2"/>
          <w:numId w:val="4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r w:rsidRPr="008943A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541"/>
          <w:tab w:val="left" w:pos="1542"/>
        </w:tabs>
        <w:spacing w:before="0" w:line="360" w:lineRule="auto"/>
        <w:ind w:right="1881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http://минобрнауки</w:t>
      </w:r>
      <w:proofErr w:type="gramStart"/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.р</w:t>
      </w:r>
      <w:proofErr w:type="gramEnd"/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ф/</w:t>
      </w:r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541"/>
          <w:tab w:val="left" w:pos="1542"/>
        </w:tabs>
        <w:spacing w:before="0" w:line="360" w:lineRule="auto"/>
        <w:ind w:left="1541" w:hanging="522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Федеральный</w:t>
      </w:r>
      <w:r w:rsidRPr="009B17C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портал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"Российское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образование"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9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right="1213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Информационная система "Единое окно доступа к образовательным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ресурсам"</w:t>
      </w:r>
      <w:r w:rsidRPr="009B17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0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http://window.edu.ru/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right="1013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1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http://school-</w:t>
        </w:r>
      </w:hyperlink>
      <w:r w:rsidRPr="009B17C6">
        <w:rPr>
          <w:rFonts w:ascii="Times New Roman" w:hAnsi="Times New Roman" w:cs="Times New Roman"/>
          <w:color w:val="0000FF"/>
          <w:spacing w:val="-52"/>
          <w:sz w:val="24"/>
          <w:szCs w:val="24"/>
        </w:rPr>
        <w:t xml:space="preserve"> </w:t>
      </w:r>
      <w:hyperlink r:id="rId12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collection.edu.ru/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314"/>
        </w:tabs>
        <w:spacing w:before="0" w:line="360" w:lineRule="auto"/>
        <w:ind w:right="1556" w:firstLine="974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3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http://fcior.edu.ru/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left="1020" w:right="353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Проект Государственного института русского языка имени А.С. Пушкина</w:t>
      </w:r>
      <w:r w:rsidRPr="009B17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"Образование на русском" (</w:t>
      </w:r>
      <w:hyperlink r:id="rId14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https://pushkininstitute.ru/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9B17C6" w:rsidRPr="009B17C6" w:rsidRDefault="009B17C6" w:rsidP="009B17C6">
      <w:pPr>
        <w:pStyle w:val="a5"/>
        <w:tabs>
          <w:tab w:val="left" w:pos="1259"/>
        </w:tabs>
        <w:spacing w:before="0" w:line="360" w:lineRule="auto"/>
        <w:ind w:left="1020" w:right="353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7. Научная электронная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библиотека (НЭБ) (</w:t>
      </w:r>
      <w:hyperlink r:id="rId15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http://www.elibrary.ru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7"/>
        </w:numPr>
        <w:tabs>
          <w:tab w:val="left" w:pos="1259"/>
        </w:tabs>
        <w:spacing w:before="0" w:line="360" w:lineRule="auto"/>
        <w:ind w:hanging="2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7C6">
        <w:rPr>
          <w:rFonts w:ascii="Times New Roman" w:hAnsi="Times New Roman" w:cs="Times New Roman"/>
          <w:sz w:val="24"/>
          <w:szCs w:val="24"/>
        </w:rPr>
        <w:t>КиберЛенинка</w:t>
      </w:r>
      <w:proofErr w:type="spellEnd"/>
      <w:r w:rsidRPr="009B17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6" w:history="1">
        <w:r w:rsidRPr="00161607">
          <w:rPr>
            <w:rStyle w:val="a7"/>
            <w:rFonts w:ascii="Times New Roman" w:hAnsi="Times New Roman" w:cs="Times New Roman"/>
            <w:sz w:val="24"/>
            <w:szCs w:val="24"/>
          </w:rPr>
          <w:t>http://cyberleninka.ru/).</w:t>
        </w:r>
      </w:hyperlink>
    </w:p>
    <w:p w:rsidR="009B17C6" w:rsidRPr="009B17C6" w:rsidRDefault="009B17C6" w:rsidP="004F1A79">
      <w:pPr>
        <w:pStyle w:val="a5"/>
        <w:numPr>
          <w:ilvl w:val="0"/>
          <w:numId w:val="7"/>
        </w:numPr>
        <w:tabs>
          <w:tab w:val="left" w:pos="1259"/>
        </w:tabs>
        <w:spacing w:before="0" w:line="360" w:lineRule="auto"/>
        <w:ind w:left="1020" w:right="788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17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http://gramota.ru/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10.Служба</w:t>
      </w:r>
      <w:r w:rsidRPr="009B17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тематических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толковых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словарей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8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http://www.glossary.ru/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Словари</w:t>
      </w:r>
      <w:r w:rsidRPr="009B17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и</w:t>
      </w:r>
      <w:r w:rsidRPr="009B17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энциклопедии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9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http://dic.academic.ru/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).</w:t>
      </w:r>
    </w:p>
    <w:p w:rsidR="008943A0" w:rsidRDefault="008943A0" w:rsidP="008943A0">
      <w:pPr>
        <w:rPr>
          <w:lang w:val="ru-RU" w:eastAsia="ru-RU"/>
        </w:rPr>
      </w:pPr>
    </w:p>
    <w:p w:rsidR="008943A0" w:rsidRDefault="008943A0" w:rsidP="008943A0">
      <w:pPr>
        <w:rPr>
          <w:lang w:val="ru-RU" w:eastAsia="ru-RU"/>
        </w:rPr>
      </w:pPr>
    </w:p>
    <w:p w:rsidR="004D2AE7" w:rsidRPr="00EE13CD" w:rsidRDefault="004D2AE7" w:rsidP="004D2AE7">
      <w:pPr>
        <w:pStyle w:val="a3"/>
        <w:spacing w:line="360" w:lineRule="auto"/>
        <w:ind w:left="101" w:right="678"/>
        <w:jc w:val="both"/>
        <w:rPr>
          <w:rFonts w:ascii="Times New Roman" w:hAnsi="Times New Roman" w:cs="Times New Roman"/>
          <w:sz w:val="24"/>
          <w:szCs w:val="24"/>
        </w:rPr>
        <w:sectPr w:rsidR="004D2AE7" w:rsidRPr="00EE13CD" w:rsidSect="00EF3C0C">
          <w:footerReference w:type="default" r:id="rId20"/>
          <w:pgSz w:w="11910" w:h="16840"/>
          <w:pgMar w:top="1100" w:right="740" w:bottom="960" w:left="1600" w:header="0" w:footer="775" w:gutter="0"/>
          <w:cols w:space="720"/>
          <w:titlePg/>
          <w:docGrid w:linePitch="299"/>
        </w:sectPr>
      </w:pPr>
    </w:p>
    <w:p w:rsidR="00EE13CD" w:rsidRPr="000966EB" w:rsidRDefault="004D2AE7" w:rsidP="004F1A79">
      <w:pPr>
        <w:pStyle w:val="1"/>
        <w:numPr>
          <w:ilvl w:val="0"/>
          <w:numId w:val="4"/>
        </w:numPr>
        <w:jc w:val="center"/>
        <w:rPr>
          <w:b/>
        </w:rPr>
      </w:pPr>
      <w:bookmarkStart w:id="7" w:name="_Toc135661124"/>
      <w:bookmarkStart w:id="8" w:name="_Toc136591637"/>
      <w:r w:rsidRPr="000966EB">
        <w:rPr>
          <w:b/>
        </w:rPr>
        <w:lastRenderedPageBreak/>
        <w:t xml:space="preserve">КОНТРОЛЬ И ОЦЕНКА РЕЗУЛЬТАТОВ ОСВОЕНИЯ </w:t>
      </w:r>
      <w:r w:rsidR="0071072C" w:rsidRPr="000966EB">
        <w:rPr>
          <w:b/>
        </w:rPr>
        <w:t>ПРЕДМЕТА</w:t>
      </w:r>
      <w:bookmarkEnd w:id="7"/>
      <w:bookmarkEnd w:id="8"/>
    </w:p>
    <w:p w:rsidR="004D2AE7" w:rsidRDefault="004D2AE7" w:rsidP="000966EB">
      <w:pPr>
        <w:pStyle w:val="a5"/>
        <w:spacing w:line="340" w:lineRule="exact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33"/>
        <w:gridCol w:w="2675"/>
        <w:gridCol w:w="3463"/>
      </w:tblGrid>
      <w:tr w:rsidR="009B17C6" w:rsidTr="009B17C6">
        <w:tc>
          <w:tcPr>
            <w:tcW w:w="343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79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Общая/профессиональная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6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FA11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9B17C6" w:rsidRPr="00FA1191" w:rsidRDefault="009B17C6" w:rsidP="001F0E00">
            <w:pPr>
              <w:pStyle w:val="TableParagraph"/>
              <w:spacing w:line="360" w:lineRule="auto"/>
              <w:ind w:left="8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9B17C6" w:rsidRPr="00811B45" w:rsidTr="009B17C6">
        <w:tc>
          <w:tcPr>
            <w:tcW w:w="3433" w:type="dxa"/>
          </w:tcPr>
          <w:p w:rsidR="009B17C6" w:rsidRPr="00FA1191" w:rsidRDefault="009B17C6" w:rsidP="001F0E00">
            <w:pPr>
              <w:shd w:val="clear" w:color="auto" w:fill="FFFFFF"/>
              <w:spacing w:line="360" w:lineRule="auto"/>
              <w:rPr>
                <w:rFonts w:ascii="Times New Roman" w:hAnsi="Times New Roman"/>
                <w:spacing w:val="2"/>
                <w:sz w:val="24"/>
                <w:szCs w:val="20"/>
                <w:lang w:val="ru-RU" w:eastAsia="ru-RU"/>
              </w:rPr>
            </w:pPr>
            <w:proofErr w:type="gramStart"/>
            <w:r w:rsidRPr="00FA1191">
              <w:rPr>
                <w:rFonts w:ascii="Times New Roman" w:hAnsi="Times New Roman"/>
                <w:spacing w:val="2"/>
                <w:sz w:val="24"/>
                <w:szCs w:val="20"/>
                <w:lang w:val="ru-RU" w:eastAsia="ru-RU"/>
              </w:rPr>
              <w:t>ОК</w:t>
            </w:r>
            <w:proofErr w:type="gramEnd"/>
            <w:r w:rsidRPr="00FA1191">
              <w:rPr>
                <w:rFonts w:ascii="Times New Roman" w:hAnsi="Times New Roman"/>
                <w:spacing w:val="2"/>
                <w:sz w:val="24"/>
                <w:szCs w:val="20"/>
                <w:lang w:val="ru-RU" w:eastAsia="ru-RU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5" w:right="4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A11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2.1.,2.2,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2.3,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2.6,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2.7,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2.8,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3.1.,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6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Лингвистические задачи</w:t>
            </w:r>
            <w:r w:rsidRPr="00FA1191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Деловые игры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157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 - задания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811B45" w:rsidTr="009B17C6">
        <w:tc>
          <w:tcPr>
            <w:tcW w:w="3433" w:type="dxa"/>
          </w:tcPr>
          <w:p w:rsidR="009B17C6" w:rsidRPr="00FA1191" w:rsidRDefault="009B17C6" w:rsidP="001F0E00">
            <w:pPr>
              <w:shd w:val="clear" w:color="auto" w:fill="FFFFFF"/>
              <w:spacing w:line="360" w:lineRule="auto"/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</w:pPr>
            <w:proofErr w:type="gramStart"/>
            <w:r w:rsidRPr="00FA1191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FA1191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5" w:righ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1.1,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1.2,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A11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2.1.,2.2,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2.3,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.2.4,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2.6,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2.7,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2.8,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3.1.,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3.2,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6" w:right="484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FA119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Сочинения/Изложения/Эссе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Групповые проекты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Индивидуальные проекты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Деловая (ролевая</w:t>
            </w: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Деловая (ролевая) игра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  <w:proofErr w:type="gramEnd"/>
          </w:p>
        </w:tc>
      </w:tr>
      <w:tr w:rsidR="009B17C6" w:rsidRPr="00ED0903" w:rsidTr="009B17C6">
        <w:tc>
          <w:tcPr>
            <w:tcW w:w="3433" w:type="dxa"/>
          </w:tcPr>
          <w:p w:rsidR="009B17C6" w:rsidRPr="00FA1191" w:rsidRDefault="009B17C6" w:rsidP="001F0E00">
            <w:pPr>
              <w:shd w:val="clear" w:color="auto" w:fill="FFFFFF"/>
              <w:spacing w:line="360" w:lineRule="auto"/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</w:pPr>
            <w:proofErr w:type="gramStart"/>
            <w:r w:rsidRPr="00FA1191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FA1191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5" w:right="7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3.3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Сочинения/Изложения/Эссе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Аннотации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1900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811B45" w:rsidTr="009B17C6">
        <w:tc>
          <w:tcPr>
            <w:tcW w:w="343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2"/>
                <w:sz w:val="24"/>
                <w:szCs w:val="20"/>
                <w:shd w:val="clear" w:color="auto" w:fill="FFFFFF"/>
              </w:rPr>
              <w:t xml:space="preserve">ПК 5.1. Планировать деятельность подразделения по техническому </w:t>
            </w:r>
            <w:r w:rsidRPr="00FA1191">
              <w:rPr>
                <w:rFonts w:ascii="Times New Roman" w:hAnsi="Times New Roman" w:cs="Times New Roman"/>
                <w:spacing w:val="2"/>
                <w:sz w:val="24"/>
                <w:szCs w:val="20"/>
                <w:shd w:val="clear" w:color="auto" w:fill="FFFFFF"/>
              </w:rPr>
              <w:lastRenderedPageBreak/>
              <w:t>обслуживанию и ремонту систем, узлов и двигателей автомобиля.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08"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9B17C6" w:rsidRPr="00FA1191" w:rsidRDefault="009B17C6" w:rsidP="001F0E00">
            <w:pPr>
              <w:pStyle w:val="TableParagraph"/>
              <w:tabs>
                <w:tab w:val="left" w:pos="1922"/>
              </w:tabs>
              <w:spacing w:line="360" w:lineRule="auto"/>
              <w:ind w:left="166"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811B45" w:rsidTr="009B17C6">
        <w:tc>
          <w:tcPr>
            <w:tcW w:w="343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rPr>
                <w:rFonts w:ascii="Times New Roman" w:hAnsi="Times New Roman" w:cs="Times New Roman"/>
                <w:spacing w:val="2"/>
                <w:sz w:val="24"/>
                <w:szCs w:val="20"/>
                <w:shd w:val="clear" w:color="auto" w:fill="FFFFFF"/>
              </w:rPr>
            </w:pPr>
            <w:r w:rsidRPr="00FA1191">
              <w:rPr>
                <w:rFonts w:ascii="Times New Roman" w:hAnsi="Times New Roman" w:cs="Times New Roman"/>
                <w:spacing w:val="2"/>
                <w:sz w:val="24"/>
                <w:szCs w:val="20"/>
                <w:shd w:val="clear" w:color="auto" w:fill="FFFFFF"/>
              </w:rPr>
              <w:lastRenderedPageBreak/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08"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9B17C6" w:rsidRPr="00FA1191" w:rsidRDefault="009B17C6" w:rsidP="001F0E00">
            <w:pPr>
              <w:pStyle w:val="TableParagraph"/>
              <w:tabs>
                <w:tab w:val="left" w:pos="1922"/>
              </w:tabs>
              <w:spacing w:line="360" w:lineRule="auto"/>
              <w:ind w:left="166"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08"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</w:tbl>
    <w:p w:rsidR="009957F8" w:rsidRPr="00E51A6F" w:rsidRDefault="009957F8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9957F8" w:rsidRPr="00E51A6F" w:rsidSect="0052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C7B" w:rsidRDefault="00726C7B" w:rsidP="00C5560C">
      <w:pPr>
        <w:spacing w:after="0" w:line="240" w:lineRule="auto"/>
      </w:pPr>
      <w:r>
        <w:separator/>
      </w:r>
    </w:p>
  </w:endnote>
  <w:endnote w:type="continuationSeparator" w:id="0">
    <w:p w:rsidR="00726C7B" w:rsidRDefault="00726C7B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728680"/>
      <w:docPartObj>
        <w:docPartGallery w:val="Page Numbers (Bottom of Page)"/>
        <w:docPartUnique/>
      </w:docPartObj>
    </w:sdtPr>
    <w:sdtEndPr/>
    <w:sdtContent>
      <w:p w:rsidR="00447488" w:rsidRDefault="0044748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B45" w:rsidRPr="00811B45">
          <w:rPr>
            <w:noProof/>
            <w:lang w:val="ru-RU"/>
          </w:rPr>
          <w:t>3</w:t>
        </w:r>
        <w:r>
          <w:fldChar w:fldCharType="end"/>
        </w:r>
      </w:p>
    </w:sdtContent>
  </w:sdt>
  <w:p w:rsidR="00447488" w:rsidRDefault="0044748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C7B" w:rsidRDefault="00726C7B" w:rsidP="00C5560C">
      <w:pPr>
        <w:spacing w:after="0" w:line="240" w:lineRule="auto"/>
      </w:pPr>
      <w:r>
        <w:separator/>
      </w:r>
    </w:p>
  </w:footnote>
  <w:footnote w:type="continuationSeparator" w:id="0">
    <w:p w:rsidR="00726C7B" w:rsidRDefault="00726C7B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4067"/>
    <w:multiLevelType w:val="hybridMultilevel"/>
    <w:tmpl w:val="219A8A90"/>
    <w:lvl w:ilvl="0" w:tplc="2B2C8A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2">
    <w:nsid w:val="388E4EF8"/>
    <w:multiLevelType w:val="hybridMultilevel"/>
    <w:tmpl w:val="8D18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81892"/>
    <w:multiLevelType w:val="hybridMultilevel"/>
    <w:tmpl w:val="33161872"/>
    <w:lvl w:ilvl="0" w:tplc="0A9A083C">
      <w:start w:val="1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5">
    <w:nsid w:val="47BE793A"/>
    <w:multiLevelType w:val="hybridMultilevel"/>
    <w:tmpl w:val="03B20F38"/>
    <w:lvl w:ilvl="0" w:tplc="2648F262">
      <w:start w:val="8"/>
      <w:numFmt w:val="decimal"/>
      <w:lvlText w:val="%1."/>
      <w:lvlJc w:val="left"/>
      <w:pPr>
        <w:ind w:left="1258" w:hanging="238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en-US" w:bidi="ar-SA"/>
      </w:rPr>
    </w:lvl>
    <w:lvl w:ilvl="1" w:tplc="4444371E">
      <w:numFmt w:val="bullet"/>
      <w:lvlText w:val="•"/>
      <w:lvlJc w:val="left"/>
      <w:pPr>
        <w:ind w:left="2090" w:hanging="238"/>
      </w:pPr>
      <w:rPr>
        <w:rFonts w:hint="default"/>
        <w:lang w:val="ru-RU" w:eastAsia="en-US" w:bidi="ar-SA"/>
      </w:rPr>
    </w:lvl>
    <w:lvl w:ilvl="2" w:tplc="D6480A90">
      <w:numFmt w:val="bullet"/>
      <w:lvlText w:val="•"/>
      <w:lvlJc w:val="left"/>
      <w:pPr>
        <w:ind w:left="2921" w:hanging="238"/>
      </w:pPr>
      <w:rPr>
        <w:rFonts w:hint="default"/>
        <w:lang w:val="ru-RU" w:eastAsia="en-US" w:bidi="ar-SA"/>
      </w:rPr>
    </w:lvl>
    <w:lvl w:ilvl="3" w:tplc="8AA8DC50">
      <w:numFmt w:val="bullet"/>
      <w:lvlText w:val="•"/>
      <w:lvlJc w:val="left"/>
      <w:pPr>
        <w:ind w:left="3751" w:hanging="238"/>
      </w:pPr>
      <w:rPr>
        <w:rFonts w:hint="default"/>
        <w:lang w:val="ru-RU" w:eastAsia="en-US" w:bidi="ar-SA"/>
      </w:rPr>
    </w:lvl>
    <w:lvl w:ilvl="4" w:tplc="AB126460">
      <w:numFmt w:val="bullet"/>
      <w:lvlText w:val="•"/>
      <w:lvlJc w:val="left"/>
      <w:pPr>
        <w:ind w:left="4582" w:hanging="238"/>
      </w:pPr>
      <w:rPr>
        <w:rFonts w:hint="default"/>
        <w:lang w:val="ru-RU" w:eastAsia="en-US" w:bidi="ar-SA"/>
      </w:rPr>
    </w:lvl>
    <w:lvl w:ilvl="5" w:tplc="1F101272">
      <w:numFmt w:val="bullet"/>
      <w:lvlText w:val="•"/>
      <w:lvlJc w:val="left"/>
      <w:pPr>
        <w:ind w:left="5413" w:hanging="238"/>
      </w:pPr>
      <w:rPr>
        <w:rFonts w:hint="default"/>
        <w:lang w:val="ru-RU" w:eastAsia="en-US" w:bidi="ar-SA"/>
      </w:rPr>
    </w:lvl>
    <w:lvl w:ilvl="6" w:tplc="F9C48784">
      <w:numFmt w:val="bullet"/>
      <w:lvlText w:val="•"/>
      <w:lvlJc w:val="left"/>
      <w:pPr>
        <w:ind w:left="6243" w:hanging="238"/>
      </w:pPr>
      <w:rPr>
        <w:rFonts w:hint="default"/>
        <w:lang w:val="ru-RU" w:eastAsia="en-US" w:bidi="ar-SA"/>
      </w:rPr>
    </w:lvl>
    <w:lvl w:ilvl="7" w:tplc="6D00228E">
      <w:numFmt w:val="bullet"/>
      <w:lvlText w:val="•"/>
      <w:lvlJc w:val="left"/>
      <w:pPr>
        <w:ind w:left="7074" w:hanging="238"/>
      </w:pPr>
      <w:rPr>
        <w:rFonts w:hint="default"/>
        <w:lang w:val="ru-RU" w:eastAsia="en-US" w:bidi="ar-SA"/>
      </w:rPr>
    </w:lvl>
    <w:lvl w:ilvl="8" w:tplc="172A0106">
      <w:numFmt w:val="bullet"/>
      <w:lvlText w:val="•"/>
      <w:lvlJc w:val="left"/>
      <w:pPr>
        <w:ind w:left="7905" w:hanging="238"/>
      </w:pPr>
      <w:rPr>
        <w:rFonts w:hint="default"/>
        <w:lang w:val="ru-RU" w:eastAsia="en-US" w:bidi="ar-SA"/>
      </w:rPr>
    </w:lvl>
  </w:abstractNum>
  <w:abstractNum w:abstractNumId="6">
    <w:nsid w:val="52BD508D"/>
    <w:multiLevelType w:val="hybridMultilevel"/>
    <w:tmpl w:val="DBE8DDAC"/>
    <w:lvl w:ilvl="0" w:tplc="8A3803DE">
      <w:start w:val="1"/>
      <w:numFmt w:val="decimal"/>
      <w:lvlText w:val="%1."/>
      <w:lvlJc w:val="left"/>
      <w:pPr>
        <w:ind w:left="101" w:hanging="521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en-US" w:bidi="ar-SA"/>
      </w:rPr>
    </w:lvl>
    <w:lvl w:ilvl="1" w:tplc="9A60D2BC">
      <w:numFmt w:val="bullet"/>
      <w:lvlText w:val="•"/>
      <w:lvlJc w:val="left"/>
      <w:pPr>
        <w:ind w:left="1046" w:hanging="521"/>
      </w:pPr>
      <w:rPr>
        <w:rFonts w:hint="default"/>
        <w:lang w:val="ru-RU" w:eastAsia="en-US" w:bidi="ar-SA"/>
      </w:rPr>
    </w:lvl>
    <w:lvl w:ilvl="2" w:tplc="F3AEDC6E">
      <w:numFmt w:val="bullet"/>
      <w:lvlText w:val="•"/>
      <w:lvlJc w:val="left"/>
      <w:pPr>
        <w:ind w:left="1993" w:hanging="521"/>
      </w:pPr>
      <w:rPr>
        <w:rFonts w:hint="default"/>
        <w:lang w:val="ru-RU" w:eastAsia="en-US" w:bidi="ar-SA"/>
      </w:rPr>
    </w:lvl>
    <w:lvl w:ilvl="3" w:tplc="27B4B248">
      <w:numFmt w:val="bullet"/>
      <w:lvlText w:val="•"/>
      <w:lvlJc w:val="left"/>
      <w:pPr>
        <w:ind w:left="2939" w:hanging="521"/>
      </w:pPr>
      <w:rPr>
        <w:rFonts w:hint="default"/>
        <w:lang w:val="ru-RU" w:eastAsia="en-US" w:bidi="ar-SA"/>
      </w:rPr>
    </w:lvl>
    <w:lvl w:ilvl="4" w:tplc="2160DCD8">
      <w:numFmt w:val="bullet"/>
      <w:lvlText w:val="•"/>
      <w:lvlJc w:val="left"/>
      <w:pPr>
        <w:ind w:left="3886" w:hanging="521"/>
      </w:pPr>
      <w:rPr>
        <w:rFonts w:hint="default"/>
        <w:lang w:val="ru-RU" w:eastAsia="en-US" w:bidi="ar-SA"/>
      </w:rPr>
    </w:lvl>
    <w:lvl w:ilvl="5" w:tplc="EB6E80B6">
      <w:numFmt w:val="bullet"/>
      <w:lvlText w:val="•"/>
      <w:lvlJc w:val="left"/>
      <w:pPr>
        <w:ind w:left="4833" w:hanging="521"/>
      </w:pPr>
      <w:rPr>
        <w:rFonts w:hint="default"/>
        <w:lang w:val="ru-RU" w:eastAsia="en-US" w:bidi="ar-SA"/>
      </w:rPr>
    </w:lvl>
    <w:lvl w:ilvl="6" w:tplc="60E472BE">
      <w:numFmt w:val="bullet"/>
      <w:lvlText w:val="•"/>
      <w:lvlJc w:val="left"/>
      <w:pPr>
        <w:ind w:left="5779" w:hanging="521"/>
      </w:pPr>
      <w:rPr>
        <w:rFonts w:hint="default"/>
        <w:lang w:val="ru-RU" w:eastAsia="en-US" w:bidi="ar-SA"/>
      </w:rPr>
    </w:lvl>
    <w:lvl w:ilvl="7" w:tplc="7E2015F2">
      <w:numFmt w:val="bullet"/>
      <w:lvlText w:val="•"/>
      <w:lvlJc w:val="left"/>
      <w:pPr>
        <w:ind w:left="6726" w:hanging="521"/>
      </w:pPr>
      <w:rPr>
        <w:rFonts w:hint="default"/>
        <w:lang w:val="ru-RU" w:eastAsia="en-US" w:bidi="ar-SA"/>
      </w:rPr>
    </w:lvl>
    <w:lvl w:ilvl="8" w:tplc="62CEE53A">
      <w:numFmt w:val="bullet"/>
      <w:lvlText w:val="•"/>
      <w:lvlJc w:val="left"/>
      <w:pPr>
        <w:ind w:left="7673" w:hanging="521"/>
      </w:pPr>
      <w:rPr>
        <w:rFonts w:hint="default"/>
        <w:lang w:val="ru-RU" w:eastAsia="en-US" w:bidi="ar-SA"/>
      </w:rPr>
    </w:lvl>
  </w:abstractNum>
  <w:abstractNum w:abstractNumId="7">
    <w:nsid w:val="5FE92B0E"/>
    <w:multiLevelType w:val="hybridMultilevel"/>
    <w:tmpl w:val="A01A8076"/>
    <w:lvl w:ilvl="0" w:tplc="B378961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4DD2DD88">
      <w:start w:val="1"/>
      <w:numFmt w:val="bullet"/>
      <w:lvlText w:val="o"/>
      <w:lvlJc w:val="left"/>
      <w:pPr>
        <w:ind w:left="10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19C82DC">
      <w:start w:val="1"/>
      <w:numFmt w:val="bullet"/>
      <w:lvlText w:val="▪"/>
      <w:lvlJc w:val="left"/>
      <w:pPr>
        <w:ind w:left="18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662A3A8">
      <w:start w:val="1"/>
      <w:numFmt w:val="bullet"/>
      <w:lvlText w:val="•"/>
      <w:lvlJc w:val="left"/>
      <w:pPr>
        <w:ind w:left="253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FC23D30">
      <w:start w:val="1"/>
      <w:numFmt w:val="bullet"/>
      <w:lvlText w:val="o"/>
      <w:lvlJc w:val="left"/>
      <w:pPr>
        <w:ind w:left="3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5F48BD0">
      <w:start w:val="1"/>
      <w:numFmt w:val="bullet"/>
      <w:lvlText w:val="▪"/>
      <w:lvlJc w:val="left"/>
      <w:pPr>
        <w:ind w:left="39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B8CC146">
      <w:start w:val="1"/>
      <w:numFmt w:val="bullet"/>
      <w:lvlText w:val="•"/>
      <w:lvlJc w:val="left"/>
      <w:pPr>
        <w:ind w:left="469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F225EC2">
      <w:start w:val="1"/>
      <w:numFmt w:val="bullet"/>
      <w:lvlText w:val="o"/>
      <w:lvlJc w:val="left"/>
      <w:pPr>
        <w:ind w:left="54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F681B22">
      <w:start w:val="1"/>
      <w:numFmt w:val="bullet"/>
      <w:lvlText w:val="▪"/>
      <w:lvlJc w:val="left"/>
      <w:pPr>
        <w:ind w:left="61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9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557A5"/>
    <w:rsid w:val="00076602"/>
    <w:rsid w:val="00082159"/>
    <w:rsid w:val="00086B5F"/>
    <w:rsid w:val="00090FA3"/>
    <w:rsid w:val="000966EB"/>
    <w:rsid w:val="000A626C"/>
    <w:rsid w:val="000C34C2"/>
    <w:rsid w:val="000C39F3"/>
    <w:rsid w:val="000C3DF1"/>
    <w:rsid w:val="000D66E2"/>
    <w:rsid w:val="000E2166"/>
    <w:rsid w:val="000E481F"/>
    <w:rsid w:val="000F7C10"/>
    <w:rsid w:val="00114B2C"/>
    <w:rsid w:val="00122D7F"/>
    <w:rsid w:val="00151482"/>
    <w:rsid w:val="00172338"/>
    <w:rsid w:val="00193DD0"/>
    <w:rsid w:val="001C730B"/>
    <w:rsid w:val="001E1E24"/>
    <w:rsid w:val="002359B1"/>
    <w:rsid w:val="00237BD0"/>
    <w:rsid w:val="0025545E"/>
    <w:rsid w:val="002830BF"/>
    <w:rsid w:val="002A7191"/>
    <w:rsid w:val="002A7BE4"/>
    <w:rsid w:val="002B5D88"/>
    <w:rsid w:val="002D55CC"/>
    <w:rsid w:val="0033143C"/>
    <w:rsid w:val="003912F9"/>
    <w:rsid w:val="003E5C40"/>
    <w:rsid w:val="003E69D8"/>
    <w:rsid w:val="003F6798"/>
    <w:rsid w:val="004107CB"/>
    <w:rsid w:val="00423498"/>
    <w:rsid w:val="00447488"/>
    <w:rsid w:val="00486942"/>
    <w:rsid w:val="00492EE8"/>
    <w:rsid w:val="004A1E44"/>
    <w:rsid w:val="004D2AE7"/>
    <w:rsid w:val="004E1CB4"/>
    <w:rsid w:val="004F07D8"/>
    <w:rsid w:val="004F1A79"/>
    <w:rsid w:val="00511538"/>
    <w:rsid w:val="005259CE"/>
    <w:rsid w:val="005F53D1"/>
    <w:rsid w:val="00637972"/>
    <w:rsid w:val="00661037"/>
    <w:rsid w:val="00697EF4"/>
    <w:rsid w:val="0071072C"/>
    <w:rsid w:val="00726C7B"/>
    <w:rsid w:val="0077720E"/>
    <w:rsid w:val="007A715F"/>
    <w:rsid w:val="007B0982"/>
    <w:rsid w:val="007C6B50"/>
    <w:rsid w:val="007E341F"/>
    <w:rsid w:val="007F02B2"/>
    <w:rsid w:val="00811B45"/>
    <w:rsid w:val="00844EA0"/>
    <w:rsid w:val="00845D56"/>
    <w:rsid w:val="00845FE6"/>
    <w:rsid w:val="00855D4F"/>
    <w:rsid w:val="008603FA"/>
    <w:rsid w:val="00887D83"/>
    <w:rsid w:val="00892A92"/>
    <w:rsid w:val="00893F47"/>
    <w:rsid w:val="008943A0"/>
    <w:rsid w:val="008C3805"/>
    <w:rsid w:val="008C4959"/>
    <w:rsid w:val="008E38D8"/>
    <w:rsid w:val="00921165"/>
    <w:rsid w:val="00957087"/>
    <w:rsid w:val="009957F8"/>
    <w:rsid w:val="009B17C6"/>
    <w:rsid w:val="00A225F9"/>
    <w:rsid w:val="00A27F85"/>
    <w:rsid w:val="00A42D81"/>
    <w:rsid w:val="00A432E5"/>
    <w:rsid w:val="00A4534F"/>
    <w:rsid w:val="00A7349D"/>
    <w:rsid w:val="00AA26AE"/>
    <w:rsid w:val="00B03F54"/>
    <w:rsid w:val="00B762B8"/>
    <w:rsid w:val="00B84638"/>
    <w:rsid w:val="00BB1B4F"/>
    <w:rsid w:val="00BC1E67"/>
    <w:rsid w:val="00BD4E6D"/>
    <w:rsid w:val="00BE57A1"/>
    <w:rsid w:val="00C34B88"/>
    <w:rsid w:val="00C54188"/>
    <w:rsid w:val="00C5560C"/>
    <w:rsid w:val="00C55A55"/>
    <w:rsid w:val="00C73B00"/>
    <w:rsid w:val="00C7571C"/>
    <w:rsid w:val="00CF4917"/>
    <w:rsid w:val="00D74EE5"/>
    <w:rsid w:val="00D862DF"/>
    <w:rsid w:val="00DA2F7E"/>
    <w:rsid w:val="00DC15B4"/>
    <w:rsid w:val="00DD07B8"/>
    <w:rsid w:val="00EC07FC"/>
    <w:rsid w:val="00ED0903"/>
    <w:rsid w:val="00EE13CD"/>
    <w:rsid w:val="00EF3C0C"/>
    <w:rsid w:val="00F06077"/>
    <w:rsid w:val="00F06C50"/>
    <w:rsid w:val="00F11330"/>
    <w:rsid w:val="00F142E8"/>
    <w:rsid w:val="00F209A0"/>
    <w:rsid w:val="00F670B1"/>
    <w:rsid w:val="00F713DC"/>
    <w:rsid w:val="00F90963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EF3C0C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EF3C0C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://www.glossar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gramot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yberleninka.ru/).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/" TargetMode="External"/><Relationship Id="rId10" Type="http://schemas.openxmlformats.org/officeDocument/2006/relationships/hyperlink" Target="http://window.edu.ru/" TargetMode="External"/><Relationship Id="rId19" Type="http://schemas.openxmlformats.org/officeDocument/2006/relationships/hyperlink" Target="http://dic.academic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s://pushkininstitut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83407-1612-41C1-A1E4-E517BD8F6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17</Pages>
  <Words>3619</Words>
  <Characters>20630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sat063</cp:lastModifiedBy>
  <cp:revision>17</cp:revision>
  <cp:lastPrinted>2023-05-26T10:43:00Z</cp:lastPrinted>
  <dcterms:created xsi:type="dcterms:W3CDTF">2023-05-24T12:44:00Z</dcterms:created>
  <dcterms:modified xsi:type="dcterms:W3CDTF">2023-06-06T09:00:00Z</dcterms:modified>
</cp:coreProperties>
</file>